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06D7" w14:textId="77777777" w:rsidR="00BD1668" w:rsidRDefault="00BD1668" w:rsidP="00BD1668"/>
    <w:p w14:paraId="209A456B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7316D" wp14:editId="718FD25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95960" cy="800100"/>
            <wp:effectExtent l="0" t="0" r="889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       </w:t>
      </w:r>
      <w:r>
        <w:rPr>
          <w:rFonts w:ascii="Bookman Old Style" w:eastAsia="Times New Roman" w:hAnsi="Bookman Old Style" w:cs="Times New Roman"/>
          <w:sz w:val="60"/>
          <w:szCs w:val="60"/>
        </w:rPr>
        <w:t>O b e c    O c h o d n i c a</w:t>
      </w:r>
    </w:p>
    <w:p w14:paraId="5965CF25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</w:rPr>
      </w:pPr>
      <w:r>
        <w:rPr>
          <w:rFonts w:ascii="Bookman Old Style" w:eastAsia="Times New Roman" w:hAnsi="Bookman Old Style" w:cs="Times New Roman"/>
          <w:sz w:val="60"/>
          <w:szCs w:val="60"/>
        </w:rPr>
        <w:t xml:space="preserve">             </w:t>
      </w:r>
      <w:r>
        <w:rPr>
          <w:rFonts w:ascii="Bookman Old Style" w:eastAsia="Times New Roman" w:hAnsi="Bookman Old Style" w:cs="Times New Roman"/>
          <w:sz w:val="32"/>
          <w:szCs w:val="32"/>
        </w:rPr>
        <w:t xml:space="preserve">Ochodnica č. 121, 023 35 </w:t>
      </w:r>
    </w:p>
    <w:p w14:paraId="31C89DE7" w14:textId="77777777" w:rsidR="00BD1668" w:rsidRPr="000908DD" w:rsidRDefault="00BD1668" w:rsidP="00BD1668">
      <w:pPr>
        <w:pBdr>
          <w:bottom w:val="single" w:sz="4" w:space="1" w:color="auto"/>
        </w:pBdr>
        <w:tabs>
          <w:tab w:val="left" w:pos="6700"/>
        </w:tabs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785E6A20" w14:textId="77777777" w:rsidR="00BD1668" w:rsidRDefault="00BD1668" w:rsidP="00BD1668">
      <w:pPr>
        <w:tabs>
          <w:tab w:val="left" w:pos="67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A4B34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3F436" w14:textId="4A5F0C66" w:rsidR="00BD1668" w:rsidRPr="004E3652" w:rsidRDefault="004E3652" w:rsidP="004E3652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ab/>
      </w:r>
      <w:r w:rsidR="00BD1668" w:rsidRPr="004E3652">
        <w:rPr>
          <w:rFonts w:ascii="Arial" w:eastAsia="Times New Roman" w:hAnsi="Arial" w:cs="Arial"/>
          <w:b/>
          <w:sz w:val="32"/>
          <w:szCs w:val="32"/>
        </w:rPr>
        <w:t>Pozvánka</w:t>
      </w:r>
    </w:p>
    <w:p w14:paraId="587CB227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A2826A3" w14:textId="77777777" w:rsidR="006F6872" w:rsidRPr="004E3652" w:rsidRDefault="001A1F46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       </w:t>
      </w:r>
      <w:r w:rsidRPr="004E3652">
        <w:rPr>
          <w:rFonts w:ascii="Arial" w:eastAsia="Times New Roman" w:hAnsi="Arial" w:cs="Arial"/>
        </w:rPr>
        <w:t xml:space="preserve"> </w:t>
      </w:r>
      <w:r w:rsidR="006F6872" w:rsidRPr="004E3652">
        <w:rPr>
          <w:rFonts w:ascii="Arial" w:eastAsia="Times New Roman" w:hAnsi="Arial" w:cs="Arial"/>
        </w:rPr>
        <w:t>V súlade so zákonom č.369/1990 zb. o obecnom zriadení v znení neskorších predpisov</w:t>
      </w:r>
    </w:p>
    <w:p w14:paraId="6D1A0ECB" w14:textId="03B1D230" w:rsidR="006F6872" w:rsidRPr="004E3652" w:rsidRDefault="006F6872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9725A9" w14:textId="25B466B3" w:rsidR="006F6872" w:rsidRPr="004E3652" w:rsidRDefault="006F6872" w:rsidP="006F6872">
      <w:pPr>
        <w:tabs>
          <w:tab w:val="left" w:pos="3686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4E3652">
        <w:rPr>
          <w:rFonts w:ascii="Arial" w:eastAsia="Times New Roman" w:hAnsi="Arial" w:cs="Arial"/>
          <w:sz w:val="24"/>
          <w:szCs w:val="24"/>
        </w:rPr>
        <w:tab/>
      </w:r>
      <w:r w:rsidRPr="004E3652">
        <w:rPr>
          <w:rFonts w:ascii="Arial" w:eastAsia="Times New Roman" w:hAnsi="Arial" w:cs="Arial"/>
          <w:b/>
          <w:bCs/>
          <w:sz w:val="28"/>
          <w:szCs w:val="28"/>
          <w:u w:val="single"/>
        </w:rPr>
        <w:t>zvolávam</w:t>
      </w:r>
    </w:p>
    <w:p w14:paraId="42CB69A5" w14:textId="7F4CCC2C" w:rsidR="00BD1668" w:rsidRPr="004E3652" w:rsidRDefault="001A1F46" w:rsidP="004E3652">
      <w:pPr>
        <w:tabs>
          <w:tab w:val="left" w:pos="851"/>
          <w:tab w:val="left" w:pos="1418"/>
          <w:tab w:val="left" w:pos="670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F6872" w:rsidRPr="004E365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D1668" w:rsidRPr="00377EE4">
        <w:rPr>
          <w:rFonts w:ascii="Arial" w:eastAsia="Times New Roman" w:hAnsi="Arial" w:cs="Arial"/>
          <w:b/>
          <w:bCs/>
          <w:sz w:val="24"/>
          <w:szCs w:val="24"/>
        </w:rPr>
        <w:t xml:space="preserve">zasadnutie </w:t>
      </w:r>
      <w:r w:rsidR="006F6872" w:rsidRPr="00377EE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BD1668" w:rsidRPr="00377EE4">
        <w:rPr>
          <w:rFonts w:ascii="Arial" w:eastAsia="Times New Roman" w:hAnsi="Arial" w:cs="Arial"/>
          <w:b/>
          <w:bCs/>
          <w:sz w:val="24"/>
          <w:szCs w:val="24"/>
        </w:rPr>
        <w:t>becného zastupiteľstva</w:t>
      </w:r>
      <w:r w:rsidR="009D1679" w:rsidRPr="00377EE4">
        <w:rPr>
          <w:rFonts w:ascii="Arial" w:eastAsia="Times New Roman" w:hAnsi="Arial" w:cs="Arial"/>
          <w:b/>
          <w:bCs/>
          <w:sz w:val="24"/>
          <w:szCs w:val="24"/>
        </w:rPr>
        <w:t xml:space="preserve"> č. 0</w:t>
      </w:r>
      <w:r w:rsidR="00244876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9D1679" w:rsidRPr="00377EE4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244876">
        <w:rPr>
          <w:rFonts w:ascii="Arial" w:eastAsia="Times New Roman" w:hAnsi="Arial" w:cs="Arial"/>
          <w:b/>
          <w:bCs/>
          <w:sz w:val="24"/>
          <w:szCs w:val="24"/>
        </w:rPr>
        <w:t>5</w:t>
      </w:r>
      <w:bookmarkStart w:id="0" w:name="_GoBack"/>
      <w:bookmarkEnd w:id="0"/>
      <w:r w:rsidR="00BD1668" w:rsidRPr="00377EE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ktoré sa uskutoční dňa: </w:t>
      </w:r>
    </w:p>
    <w:p w14:paraId="7FFA8C8B" w14:textId="571E377A" w:rsidR="00BD1668" w:rsidRPr="004E3652" w:rsidRDefault="00E56145" w:rsidP="006F6872">
      <w:pPr>
        <w:tabs>
          <w:tab w:val="left" w:pos="67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E365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6E2749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1A1F46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6E2749">
        <w:rPr>
          <w:rFonts w:ascii="Arial" w:eastAsia="Times New Roman" w:hAnsi="Arial" w:cs="Arial"/>
          <w:b/>
          <w:bCs/>
          <w:sz w:val="24"/>
          <w:szCs w:val="24"/>
        </w:rPr>
        <w:t>októbra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 202</w:t>
      </w:r>
      <w:r w:rsidR="006E2749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/ t.</w:t>
      </w:r>
      <w:r w:rsidR="0062640B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>j. v</w:t>
      </w:r>
      <w:r w:rsidR="00CA34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A1AFF">
        <w:rPr>
          <w:rFonts w:ascii="Arial" w:eastAsia="Times New Roman" w:hAnsi="Arial" w:cs="Arial"/>
          <w:b/>
          <w:bCs/>
          <w:sz w:val="24"/>
          <w:szCs w:val="24"/>
        </w:rPr>
        <w:t>piatok</w:t>
      </w:r>
      <w:r w:rsidR="00BD1668" w:rsidRPr="004E3652">
        <w:rPr>
          <w:rFonts w:ascii="Arial" w:eastAsia="Times New Roman" w:hAnsi="Arial" w:cs="Arial"/>
          <w:b/>
          <w:bCs/>
          <w:sz w:val="24"/>
          <w:szCs w:val="24"/>
        </w:rPr>
        <w:t xml:space="preserve">  / o 16:00hod.</w:t>
      </w:r>
    </w:p>
    <w:p w14:paraId="61F857A3" w14:textId="4D3A391E" w:rsidR="00BD1668" w:rsidRPr="004E3652" w:rsidRDefault="00BD1668" w:rsidP="000908DD">
      <w:pPr>
        <w:tabs>
          <w:tab w:val="left" w:pos="2410"/>
          <w:tab w:val="left" w:pos="2977"/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3652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0908DD">
        <w:rPr>
          <w:rFonts w:ascii="Arial" w:eastAsia="Times New Roman" w:hAnsi="Arial" w:cs="Arial"/>
          <w:sz w:val="24"/>
          <w:szCs w:val="24"/>
        </w:rPr>
        <w:tab/>
      </w:r>
      <w:r w:rsidRPr="004E3652">
        <w:rPr>
          <w:rFonts w:ascii="Arial" w:eastAsia="Times New Roman" w:hAnsi="Arial" w:cs="Arial"/>
          <w:sz w:val="24"/>
          <w:szCs w:val="24"/>
        </w:rPr>
        <w:t>v zasadačke  obecného úradu v Ochodnici</w:t>
      </w:r>
    </w:p>
    <w:p w14:paraId="2EC81456" w14:textId="77777777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C0E7FB" w14:textId="067DC4F1" w:rsidR="00BD1668" w:rsidRPr="004E3652" w:rsidRDefault="00BD1668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4E3652">
        <w:rPr>
          <w:rFonts w:ascii="Arial" w:eastAsia="Times New Roman" w:hAnsi="Arial" w:cs="Arial"/>
          <w:b/>
          <w:sz w:val="24"/>
          <w:szCs w:val="24"/>
        </w:rPr>
        <w:t xml:space="preserve">Program: </w:t>
      </w:r>
    </w:p>
    <w:p w14:paraId="1F905FA1" w14:textId="77777777" w:rsidR="008325A4" w:rsidRPr="004E3652" w:rsidRDefault="008325A4" w:rsidP="00BD1668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FCDD721" w14:textId="3A7C9493" w:rsidR="009D212A" w:rsidRPr="00377EE4" w:rsidRDefault="00DA1EDC" w:rsidP="00BD7124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>Otvorenie</w:t>
      </w:r>
      <w:r w:rsidR="00D73AEC" w:rsidRPr="00377EE4">
        <w:rPr>
          <w:rFonts w:ascii="Arial" w:eastAsia="Times New Roman" w:hAnsi="Arial" w:cs="Arial"/>
          <w:b/>
          <w:bCs/>
          <w:sz w:val="20"/>
          <w:szCs w:val="20"/>
        </w:rPr>
        <w:t>, v</w:t>
      </w:r>
      <w:r w:rsidR="008325A4" w:rsidRPr="00377EE4">
        <w:rPr>
          <w:rFonts w:ascii="Arial" w:eastAsia="Times New Roman" w:hAnsi="Arial" w:cs="Arial"/>
          <w:b/>
          <w:bCs/>
          <w:sz w:val="20"/>
          <w:szCs w:val="20"/>
        </w:rPr>
        <w:t>oľba návrhovej komisie, overovateľov zápisnice a</w:t>
      </w:r>
      <w:r w:rsidR="000E39F4" w:rsidRPr="00377EE4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="008325A4" w:rsidRPr="00377EE4">
        <w:rPr>
          <w:rFonts w:ascii="Arial" w:eastAsia="Times New Roman" w:hAnsi="Arial" w:cs="Arial"/>
          <w:b/>
          <w:bCs/>
          <w:sz w:val="20"/>
          <w:szCs w:val="20"/>
        </w:rPr>
        <w:t>zapisovateľky</w:t>
      </w:r>
      <w:r w:rsidR="000E39F4" w:rsidRPr="00377EE4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D73AEC"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E3CB516" w14:textId="733D967A" w:rsidR="008325A4" w:rsidRPr="00377EE4" w:rsidRDefault="009D212A" w:rsidP="00BD7124">
      <w:pPr>
        <w:pStyle w:val="Odsekzoznamu"/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</w:t>
      </w:r>
      <w:r w:rsidR="00D73AEC" w:rsidRPr="00377EE4">
        <w:rPr>
          <w:rFonts w:ascii="Arial" w:eastAsia="Times New Roman" w:hAnsi="Arial" w:cs="Arial"/>
          <w:sz w:val="20"/>
          <w:szCs w:val="20"/>
          <w:u w:val="single"/>
        </w:rPr>
        <w:t>redkladá</w:t>
      </w:r>
      <w:r w:rsidRPr="00377EE4">
        <w:rPr>
          <w:rFonts w:ascii="Arial" w:eastAsia="Times New Roman" w:hAnsi="Arial" w:cs="Arial"/>
          <w:sz w:val="20"/>
          <w:szCs w:val="20"/>
          <w:u w:val="single"/>
        </w:rPr>
        <w:t>:</w:t>
      </w:r>
      <w:r w:rsidR="00D73AEC" w:rsidRPr="00377EE4">
        <w:rPr>
          <w:rFonts w:ascii="Arial" w:eastAsia="Times New Roman" w:hAnsi="Arial" w:cs="Arial"/>
          <w:sz w:val="20"/>
          <w:szCs w:val="20"/>
        </w:rPr>
        <w:t xml:space="preserve"> </w:t>
      </w:r>
      <w:r w:rsidR="0004123F" w:rsidRPr="00377EE4">
        <w:rPr>
          <w:rFonts w:ascii="Arial" w:eastAsia="Times New Roman" w:hAnsi="Arial" w:cs="Arial"/>
          <w:sz w:val="20"/>
          <w:szCs w:val="20"/>
        </w:rPr>
        <w:t>p.</w:t>
      </w:r>
      <w:r w:rsidR="003A1AFF" w:rsidRPr="00377EE4">
        <w:rPr>
          <w:rFonts w:ascii="Arial" w:eastAsia="Times New Roman" w:hAnsi="Arial" w:cs="Arial"/>
          <w:sz w:val="20"/>
          <w:szCs w:val="20"/>
        </w:rPr>
        <w:t xml:space="preserve"> Radoslav Ďuroška</w:t>
      </w:r>
      <w:r w:rsidR="00D73AEC" w:rsidRPr="00377EE4">
        <w:rPr>
          <w:rFonts w:ascii="Arial" w:eastAsia="Times New Roman" w:hAnsi="Arial" w:cs="Arial"/>
          <w:sz w:val="20"/>
          <w:szCs w:val="20"/>
        </w:rPr>
        <w:t>, starost</w:t>
      </w:r>
      <w:r w:rsidR="003A1AFF" w:rsidRPr="00377EE4">
        <w:rPr>
          <w:rFonts w:ascii="Arial" w:eastAsia="Times New Roman" w:hAnsi="Arial" w:cs="Arial"/>
          <w:sz w:val="20"/>
          <w:szCs w:val="20"/>
        </w:rPr>
        <w:t>a</w:t>
      </w:r>
      <w:r w:rsidR="00D73AEC" w:rsidRPr="00377EE4">
        <w:rPr>
          <w:rFonts w:ascii="Arial" w:eastAsia="Times New Roman" w:hAnsi="Arial" w:cs="Arial"/>
          <w:sz w:val="20"/>
          <w:szCs w:val="20"/>
        </w:rPr>
        <w:t xml:space="preserve"> obce</w:t>
      </w:r>
    </w:p>
    <w:p w14:paraId="54C766AA" w14:textId="77777777" w:rsidR="006E2749" w:rsidRPr="00377EE4" w:rsidRDefault="006E2749" w:rsidP="00BD7124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>Prerokovanie nových žiadosti občanov.</w:t>
      </w:r>
    </w:p>
    <w:p w14:paraId="00BA7CF3" w14:textId="77777777" w:rsidR="006E2749" w:rsidRPr="00377EE4" w:rsidRDefault="006E2749" w:rsidP="00BD7124">
      <w:pPr>
        <w:pStyle w:val="Odsekzoznamu"/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3D47ACE1" w14:textId="2485F7DD" w:rsidR="00C667D3" w:rsidRPr="00377EE4" w:rsidRDefault="00C667D3" w:rsidP="00BD7124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>Správa o činnosti komisii OZ</w:t>
      </w:r>
      <w:r w:rsidR="000E39F4" w:rsidRPr="00377EE4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08D48D65" w14:textId="77777777" w:rsidR="00C667D3" w:rsidRPr="00377EE4" w:rsidRDefault="00C667D3" w:rsidP="00BD7124">
      <w:pPr>
        <w:pStyle w:val="Odsekzoznamu"/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predsedovia komisii</w:t>
      </w:r>
    </w:p>
    <w:p w14:paraId="73BB0F35" w14:textId="42829022" w:rsidR="00C667D3" w:rsidRPr="00377EE4" w:rsidRDefault="00C667D3" w:rsidP="00BD7124">
      <w:pPr>
        <w:pStyle w:val="Odsekzoznamu"/>
        <w:numPr>
          <w:ilvl w:val="0"/>
          <w:numId w:val="2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>Správa starostu o činnosti od predchádzajúceho OZ, ciele do ďalšieho OZ</w:t>
      </w:r>
      <w:r w:rsidR="000E39F4" w:rsidRPr="00377EE4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0590BFD" w14:textId="0D970666" w:rsidR="00C667D3" w:rsidRPr="00377EE4" w:rsidRDefault="00C667D3" w:rsidP="00BD7124">
      <w:pPr>
        <w:pStyle w:val="Odsekzoznamu"/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p. Radoslav Ďuroška, starosta obce</w:t>
      </w:r>
    </w:p>
    <w:p w14:paraId="5545DACC" w14:textId="77777777" w:rsidR="00377EE4" w:rsidRPr="00377EE4" w:rsidRDefault="00377EE4" w:rsidP="00377EE4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>Návrh rozsahu opráv asfaltového krytu MK pred zimnou údržbou.</w:t>
      </w:r>
    </w:p>
    <w:p w14:paraId="73E7AEA8" w14:textId="0A6DF523" w:rsidR="00377EE4" w:rsidRPr="00377EE4" w:rsidRDefault="00377EE4" w:rsidP="00377EE4">
      <w:pPr>
        <w:pStyle w:val="Odsekzoznamu"/>
        <w:tabs>
          <w:tab w:val="left" w:pos="1134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Ing. Milan Mečár, p.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377EE4">
        <w:rPr>
          <w:rFonts w:ascii="Arial" w:eastAsia="Times New Roman" w:hAnsi="Arial" w:cs="Arial"/>
          <w:sz w:val="20"/>
          <w:szCs w:val="20"/>
        </w:rPr>
        <w:t>Lukáš Turčák, poslanec OZ,</w:t>
      </w:r>
    </w:p>
    <w:p w14:paraId="44BA2CDA" w14:textId="3C470C52" w:rsidR="00BD7124" w:rsidRPr="00377EE4" w:rsidRDefault="00BD7124" w:rsidP="00BD7124">
      <w:pPr>
        <w:pStyle w:val="Odsekzoznamu"/>
        <w:numPr>
          <w:ilvl w:val="0"/>
          <w:numId w:val="11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Návrh rozpočtového opatrenia obce č. </w:t>
      </w:r>
      <w:r w:rsidR="00B5644F" w:rsidRPr="00377EE4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/2025. </w:t>
      </w:r>
    </w:p>
    <w:p w14:paraId="355785E8" w14:textId="77777777" w:rsidR="00BD7124" w:rsidRPr="00377EE4" w:rsidRDefault="00BD7124" w:rsidP="00BD7124">
      <w:pPr>
        <w:pStyle w:val="Odsekzoznamu"/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Mgr. Monika </w:t>
      </w:r>
      <w:proofErr w:type="spellStart"/>
      <w:r w:rsidRPr="00377EE4">
        <w:rPr>
          <w:rFonts w:ascii="Arial" w:eastAsia="Times New Roman" w:hAnsi="Arial" w:cs="Arial"/>
          <w:sz w:val="20"/>
          <w:szCs w:val="20"/>
        </w:rPr>
        <w:t>Michalinová</w:t>
      </w:r>
      <w:proofErr w:type="spellEnd"/>
      <w:r w:rsidRPr="00377EE4">
        <w:rPr>
          <w:rFonts w:ascii="Arial" w:eastAsia="Times New Roman" w:hAnsi="Arial" w:cs="Arial"/>
          <w:sz w:val="20"/>
          <w:szCs w:val="20"/>
        </w:rPr>
        <w:t xml:space="preserve">, účtovníčka a rozpočtárka obce   </w:t>
      </w:r>
    </w:p>
    <w:p w14:paraId="79B8DF88" w14:textId="689BE67D" w:rsidR="00BD7124" w:rsidRPr="00377EE4" w:rsidRDefault="00BD7124" w:rsidP="00BD7124">
      <w:pPr>
        <w:pStyle w:val="Odsekzoznamu"/>
        <w:numPr>
          <w:ilvl w:val="0"/>
          <w:numId w:val="11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Návrh rozpočtového opatrenia podnikateľská činnosť č. </w:t>
      </w:r>
      <w:r w:rsidR="00B5644F" w:rsidRPr="00377EE4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377EE4">
        <w:rPr>
          <w:rFonts w:ascii="Arial" w:eastAsia="Times New Roman" w:hAnsi="Arial" w:cs="Arial"/>
          <w:b/>
          <w:bCs/>
          <w:sz w:val="20"/>
          <w:szCs w:val="20"/>
        </w:rPr>
        <w:t xml:space="preserve">/2025. </w:t>
      </w:r>
    </w:p>
    <w:p w14:paraId="446464D5" w14:textId="4038ED3D" w:rsidR="00BD7124" w:rsidRPr="00377EE4" w:rsidRDefault="00BD7124" w:rsidP="00BD7124">
      <w:pPr>
        <w:tabs>
          <w:tab w:val="left" w:pos="6700"/>
        </w:tabs>
        <w:spacing w:after="0" w:line="240" w:lineRule="auto"/>
        <w:ind w:left="284"/>
        <w:rPr>
          <w:rFonts w:ascii="Arial" w:eastAsia="Times New Roman" w:hAnsi="Arial" w:cs="Arial"/>
          <w:sz w:val="20"/>
          <w:szCs w:val="20"/>
        </w:rPr>
      </w:pPr>
      <w:r w:rsidRPr="00377EE4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377EE4">
        <w:rPr>
          <w:rFonts w:ascii="Arial" w:eastAsia="Times New Roman" w:hAnsi="Arial" w:cs="Arial"/>
          <w:sz w:val="20"/>
          <w:szCs w:val="20"/>
        </w:rPr>
        <w:t xml:space="preserve"> Mgr. Monika </w:t>
      </w:r>
      <w:proofErr w:type="spellStart"/>
      <w:r w:rsidRPr="00377EE4">
        <w:rPr>
          <w:rFonts w:ascii="Arial" w:eastAsia="Times New Roman" w:hAnsi="Arial" w:cs="Arial"/>
          <w:sz w:val="20"/>
          <w:szCs w:val="20"/>
        </w:rPr>
        <w:t>Michalinová</w:t>
      </w:r>
      <w:proofErr w:type="spellEnd"/>
      <w:r w:rsidRPr="00377EE4">
        <w:rPr>
          <w:rFonts w:ascii="Arial" w:eastAsia="Times New Roman" w:hAnsi="Arial" w:cs="Arial"/>
          <w:sz w:val="20"/>
          <w:szCs w:val="20"/>
        </w:rPr>
        <w:t xml:space="preserve">, účtovníčka a rozpočtárka obce   </w:t>
      </w:r>
    </w:p>
    <w:p w14:paraId="5A7D261B" w14:textId="77777777" w:rsidR="00BD7124" w:rsidRPr="00377EE4" w:rsidRDefault="00BD7124" w:rsidP="00BD7124">
      <w:pPr>
        <w:pStyle w:val="Odsekzoznamu"/>
        <w:numPr>
          <w:ilvl w:val="0"/>
          <w:numId w:val="11"/>
        </w:numPr>
        <w:tabs>
          <w:tab w:val="left" w:pos="6700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0"/>
          <w:szCs w:val="20"/>
        </w:rPr>
      </w:pPr>
      <w:r w:rsidRPr="00377EE4">
        <w:rPr>
          <w:rFonts w:ascii="Arial" w:eastAsia="Times New Roman" w:hAnsi="Arial" w:cs="Arial"/>
          <w:b/>
          <w:sz w:val="20"/>
          <w:szCs w:val="20"/>
        </w:rPr>
        <w:t xml:space="preserve">Rôzne. </w:t>
      </w:r>
    </w:p>
    <w:p w14:paraId="6042D11B" w14:textId="34D21A60" w:rsidR="00377EE4" w:rsidRPr="00377EE4" w:rsidRDefault="00377EE4" w:rsidP="00377EE4">
      <w:pPr>
        <w:pStyle w:val="Odsekzoznamu"/>
        <w:numPr>
          <w:ilvl w:val="1"/>
          <w:numId w:val="11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Informácia k stavu spracovania </w:t>
      </w:r>
      <w:r w:rsidRPr="00377EE4">
        <w:rPr>
          <w:rFonts w:ascii="Arial" w:eastAsia="Times New Roman" w:hAnsi="Arial" w:cs="Arial"/>
          <w:b/>
          <w:bCs/>
          <w:sz w:val="20"/>
          <w:szCs w:val="20"/>
        </w:rPr>
        <w:t>pasportizácie miestnych komunikácii.</w:t>
      </w:r>
    </w:p>
    <w:p w14:paraId="6F3F08D5" w14:textId="174C3B06" w:rsidR="00377EE4" w:rsidRPr="00377EE4" w:rsidRDefault="00377EE4" w:rsidP="00377EE4">
      <w:pPr>
        <w:pStyle w:val="Odsekzoznamu"/>
        <w:tabs>
          <w:tab w:val="left" w:pos="1134"/>
        </w:tabs>
        <w:spacing w:after="0" w:line="240" w:lineRule="auto"/>
        <w:ind w:left="284" w:firstLine="425"/>
        <w:rPr>
          <w:rFonts w:ascii="Arial" w:eastAsia="Times New Roman" w:hAnsi="Arial" w:cs="Arial"/>
          <w:sz w:val="20"/>
          <w:szCs w:val="20"/>
        </w:rPr>
      </w:pPr>
      <w:r w:rsidRPr="00145EBE">
        <w:rPr>
          <w:rFonts w:ascii="Arial" w:eastAsia="Times New Roman" w:hAnsi="Arial" w:cs="Arial"/>
          <w:sz w:val="20"/>
          <w:szCs w:val="20"/>
          <w:u w:val="single"/>
        </w:rPr>
        <w:t>Predkladá:</w:t>
      </w:r>
      <w:r w:rsidRPr="00145EBE">
        <w:rPr>
          <w:rFonts w:ascii="Arial" w:eastAsia="Times New Roman" w:hAnsi="Arial" w:cs="Arial"/>
          <w:sz w:val="20"/>
          <w:szCs w:val="20"/>
        </w:rPr>
        <w:t xml:space="preserve"> Milan Mečár, poslanec OZ,</w:t>
      </w:r>
    </w:p>
    <w:p w14:paraId="0E2BB4C6" w14:textId="77777777" w:rsidR="00BD7124" w:rsidRPr="00AC4773" w:rsidRDefault="00BD7124" w:rsidP="00BD7124">
      <w:pPr>
        <w:pStyle w:val="Odsekzoznamu"/>
        <w:numPr>
          <w:ilvl w:val="0"/>
          <w:numId w:val="1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>Diskusia.</w:t>
      </w:r>
    </w:p>
    <w:p w14:paraId="3DC2D709" w14:textId="77777777" w:rsidR="00BD7124" w:rsidRPr="00AC4773" w:rsidRDefault="00BD7124" w:rsidP="00BD7124">
      <w:pPr>
        <w:pStyle w:val="Odsekzoznamu"/>
        <w:numPr>
          <w:ilvl w:val="0"/>
          <w:numId w:val="11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  <w:r w:rsidRPr="00AC4773">
        <w:rPr>
          <w:rFonts w:ascii="Arial" w:eastAsia="Times New Roman" w:hAnsi="Arial" w:cs="Arial"/>
          <w:b/>
          <w:bCs/>
          <w:sz w:val="20"/>
          <w:szCs w:val="20"/>
        </w:rPr>
        <w:t xml:space="preserve">Záver.   </w:t>
      </w:r>
    </w:p>
    <w:p w14:paraId="206CD3F5" w14:textId="77777777" w:rsidR="001B2E07" w:rsidRPr="004E3652" w:rsidRDefault="001B2E07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53063A" w14:textId="77777777" w:rsidR="005025C2" w:rsidRPr="004E3652" w:rsidRDefault="005025C2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410E1A" w14:textId="77777777" w:rsidR="000908DD" w:rsidRDefault="000908DD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A9BE35" w14:textId="77777777" w:rsidR="000E39F4" w:rsidRDefault="000E39F4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F4DC9D" w14:textId="77777777" w:rsidR="000908DD" w:rsidRDefault="000908DD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016D61" w14:textId="3060BE36" w:rsidR="0017543F" w:rsidRPr="004E3652" w:rsidRDefault="00450F95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 xml:space="preserve">V Ochodnici dňa </w:t>
      </w:r>
      <w:r w:rsidR="00377EE4">
        <w:rPr>
          <w:rFonts w:ascii="Arial" w:eastAsia="Times New Roman" w:hAnsi="Arial" w:cs="Arial"/>
          <w:sz w:val="20"/>
          <w:szCs w:val="20"/>
        </w:rPr>
        <w:t>13</w:t>
      </w:r>
      <w:r w:rsidRPr="004E3652">
        <w:rPr>
          <w:rFonts w:ascii="Arial" w:eastAsia="Times New Roman" w:hAnsi="Arial" w:cs="Arial"/>
          <w:sz w:val="20"/>
          <w:szCs w:val="20"/>
        </w:rPr>
        <w:t>.</w:t>
      </w:r>
      <w:r w:rsidR="00377EE4">
        <w:rPr>
          <w:rFonts w:ascii="Arial" w:eastAsia="Times New Roman" w:hAnsi="Arial" w:cs="Arial"/>
          <w:sz w:val="20"/>
          <w:szCs w:val="20"/>
        </w:rPr>
        <w:t>10</w:t>
      </w:r>
      <w:r w:rsidR="001B2E07" w:rsidRPr="004E3652">
        <w:rPr>
          <w:rFonts w:ascii="Arial" w:eastAsia="Times New Roman" w:hAnsi="Arial" w:cs="Arial"/>
          <w:sz w:val="20"/>
          <w:szCs w:val="20"/>
        </w:rPr>
        <w:t>.202</w:t>
      </w:r>
      <w:r w:rsidR="00BD7124">
        <w:rPr>
          <w:rFonts w:ascii="Arial" w:eastAsia="Times New Roman" w:hAnsi="Arial" w:cs="Arial"/>
          <w:sz w:val="20"/>
          <w:szCs w:val="20"/>
        </w:rPr>
        <w:t>5</w:t>
      </w:r>
      <w:r w:rsidR="001B2E07" w:rsidRPr="004E3652">
        <w:rPr>
          <w:rFonts w:ascii="Arial" w:eastAsia="Times New Roman" w:hAnsi="Arial" w:cs="Arial"/>
          <w:sz w:val="20"/>
          <w:szCs w:val="20"/>
        </w:rPr>
        <w:t xml:space="preserve">                                         </w:t>
      </w:r>
    </w:p>
    <w:p w14:paraId="130C463C" w14:textId="77777777" w:rsidR="0017543F" w:rsidRPr="004E3652" w:rsidRDefault="0017543F" w:rsidP="001B2E07">
      <w:pPr>
        <w:tabs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B94E52" w14:textId="35122524" w:rsidR="001B2E07" w:rsidRPr="004E3652" w:rsidRDefault="0017543F" w:rsidP="0017543F">
      <w:pPr>
        <w:tabs>
          <w:tab w:val="left" w:pos="5812"/>
          <w:tab w:val="left" w:pos="67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ab/>
      </w:r>
      <w:r w:rsidR="001B2E07" w:rsidRPr="004E3652"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14:paraId="2FC93BC0" w14:textId="77777777" w:rsidR="009D1679" w:rsidRPr="00377EE4" w:rsidRDefault="001B2E07" w:rsidP="009D167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E3652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4E3652">
        <w:rPr>
          <w:rFonts w:ascii="Arial" w:eastAsia="Times New Roman" w:hAnsi="Arial" w:cs="Arial"/>
          <w:sz w:val="20"/>
          <w:szCs w:val="20"/>
        </w:rPr>
        <w:t xml:space="preserve">        </w:t>
      </w:r>
      <w:r w:rsidR="004E3652">
        <w:rPr>
          <w:rFonts w:ascii="Arial" w:eastAsia="Times New Roman" w:hAnsi="Arial" w:cs="Arial"/>
          <w:sz w:val="20"/>
          <w:szCs w:val="20"/>
        </w:rPr>
        <w:tab/>
      </w:r>
      <w:r w:rsidR="009D1679" w:rsidRPr="00377EE4">
        <w:rPr>
          <w:rFonts w:ascii="Arial" w:eastAsia="Times New Roman" w:hAnsi="Arial" w:cs="Arial"/>
          <w:sz w:val="20"/>
          <w:szCs w:val="20"/>
        </w:rPr>
        <w:t>Radoslav Ďuroška</w:t>
      </w:r>
    </w:p>
    <w:p w14:paraId="5605FE8E" w14:textId="77777777" w:rsidR="009D1679" w:rsidRPr="00377EE4" w:rsidRDefault="009D1679" w:rsidP="009D1679">
      <w:pPr>
        <w:tabs>
          <w:tab w:val="left" w:pos="5954"/>
          <w:tab w:val="left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77EE4">
        <w:rPr>
          <w:rFonts w:ascii="Arial" w:hAnsi="Arial" w:cs="Arial"/>
          <w:sz w:val="20"/>
          <w:szCs w:val="20"/>
        </w:rPr>
        <w:tab/>
      </w:r>
      <w:r w:rsidRPr="00377EE4">
        <w:rPr>
          <w:rFonts w:ascii="Arial" w:hAnsi="Arial" w:cs="Arial"/>
          <w:sz w:val="20"/>
          <w:szCs w:val="20"/>
        </w:rPr>
        <w:tab/>
        <w:t>Starosta obce</w:t>
      </w:r>
    </w:p>
    <w:p w14:paraId="1C1AEB6A" w14:textId="3F036434" w:rsidR="0017543F" w:rsidRPr="00377EE4" w:rsidRDefault="0017543F" w:rsidP="009D1679">
      <w:pPr>
        <w:tabs>
          <w:tab w:val="left" w:pos="623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17543F" w:rsidRPr="00377EE4" w:rsidSect="00295923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3038"/>
    <w:multiLevelType w:val="hybridMultilevel"/>
    <w:tmpl w:val="3416B192"/>
    <w:lvl w:ilvl="0" w:tplc="8FD461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E51F5"/>
    <w:multiLevelType w:val="multilevel"/>
    <w:tmpl w:val="0F68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D9A566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61045E"/>
    <w:multiLevelType w:val="hybridMultilevel"/>
    <w:tmpl w:val="C50E1F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D29"/>
    <w:multiLevelType w:val="hybridMultilevel"/>
    <w:tmpl w:val="0CB28814"/>
    <w:lvl w:ilvl="0" w:tplc="3092D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03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03711F"/>
    <w:multiLevelType w:val="hybridMultilevel"/>
    <w:tmpl w:val="3AF408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52A5F"/>
    <w:multiLevelType w:val="hybridMultilevel"/>
    <w:tmpl w:val="6D06F1E4"/>
    <w:lvl w:ilvl="0" w:tplc="176248D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C0D5BAD"/>
    <w:multiLevelType w:val="hybridMultilevel"/>
    <w:tmpl w:val="0D2C9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68"/>
    <w:rsid w:val="00007493"/>
    <w:rsid w:val="00033270"/>
    <w:rsid w:val="0004123F"/>
    <w:rsid w:val="00052ABD"/>
    <w:rsid w:val="00053663"/>
    <w:rsid w:val="00056EE8"/>
    <w:rsid w:val="000908DD"/>
    <w:rsid w:val="000C46B2"/>
    <w:rsid w:val="000D10BE"/>
    <w:rsid w:val="000E39F4"/>
    <w:rsid w:val="00104E14"/>
    <w:rsid w:val="00145EBE"/>
    <w:rsid w:val="0017543F"/>
    <w:rsid w:val="001A1F46"/>
    <w:rsid w:val="001B2E07"/>
    <w:rsid w:val="001F40E2"/>
    <w:rsid w:val="00211DF5"/>
    <w:rsid w:val="0024226F"/>
    <w:rsid w:val="00244876"/>
    <w:rsid w:val="00295923"/>
    <w:rsid w:val="003013CE"/>
    <w:rsid w:val="00303BF8"/>
    <w:rsid w:val="00310AC8"/>
    <w:rsid w:val="003525D1"/>
    <w:rsid w:val="00377EE4"/>
    <w:rsid w:val="0038579B"/>
    <w:rsid w:val="00386331"/>
    <w:rsid w:val="00390F19"/>
    <w:rsid w:val="003A1AFF"/>
    <w:rsid w:val="003C1544"/>
    <w:rsid w:val="003D39CF"/>
    <w:rsid w:val="003E15A0"/>
    <w:rsid w:val="00406BF9"/>
    <w:rsid w:val="00426317"/>
    <w:rsid w:val="004362BD"/>
    <w:rsid w:val="00450F95"/>
    <w:rsid w:val="00483946"/>
    <w:rsid w:val="004A4C0A"/>
    <w:rsid w:val="004E3652"/>
    <w:rsid w:val="005025C2"/>
    <w:rsid w:val="005244DE"/>
    <w:rsid w:val="00577032"/>
    <w:rsid w:val="00587DFB"/>
    <w:rsid w:val="005D259D"/>
    <w:rsid w:val="00625BD6"/>
    <w:rsid w:val="0062640B"/>
    <w:rsid w:val="00697E41"/>
    <w:rsid w:val="006D31F0"/>
    <w:rsid w:val="006E2749"/>
    <w:rsid w:val="006F683B"/>
    <w:rsid w:val="006F6872"/>
    <w:rsid w:val="007157FC"/>
    <w:rsid w:val="007400DA"/>
    <w:rsid w:val="00790D62"/>
    <w:rsid w:val="0079391A"/>
    <w:rsid w:val="007958C1"/>
    <w:rsid w:val="007C2318"/>
    <w:rsid w:val="007C7AE2"/>
    <w:rsid w:val="007F0F95"/>
    <w:rsid w:val="0082310C"/>
    <w:rsid w:val="008325A4"/>
    <w:rsid w:val="00855495"/>
    <w:rsid w:val="008605D3"/>
    <w:rsid w:val="0087469B"/>
    <w:rsid w:val="008924C7"/>
    <w:rsid w:val="008E34B4"/>
    <w:rsid w:val="00911B80"/>
    <w:rsid w:val="00920DDF"/>
    <w:rsid w:val="00923CEE"/>
    <w:rsid w:val="009B702B"/>
    <w:rsid w:val="009D1679"/>
    <w:rsid w:val="009D212A"/>
    <w:rsid w:val="00A23A39"/>
    <w:rsid w:val="00A23FF4"/>
    <w:rsid w:val="00A90730"/>
    <w:rsid w:val="00AB16FC"/>
    <w:rsid w:val="00B319DD"/>
    <w:rsid w:val="00B5644F"/>
    <w:rsid w:val="00B814E2"/>
    <w:rsid w:val="00BC4C23"/>
    <w:rsid w:val="00BD1668"/>
    <w:rsid w:val="00BD7124"/>
    <w:rsid w:val="00BE7BEC"/>
    <w:rsid w:val="00C667D3"/>
    <w:rsid w:val="00C80890"/>
    <w:rsid w:val="00CA3486"/>
    <w:rsid w:val="00CC75F2"/>
    <w:rsid w:val="00CE4827"/>
    <w:rsid w:val="00CF5027"/>
    <w:rsid w:val="00D73AEC"/>
    <w:rsid w:val="00DA1EDC"/>
    <w:rsid w:val="00DE77EC"/>
    <w:rsid w:val="00DF7A3A"/>
    <w:rsid w:val="00E24F4E"/>
    <w:rsid w:val="00E56145"/>
    <w:rsid w:val="00ED23F0"/>
    <w:rsid w:val="00ED567A"/>
    <w:rsid w:val="00F20B30"/>
    <w:rsid w:val="00F22D2E"/>
    <w:rsid w:val="00F2529A"/>
    <w:rsid w:val="00F46B62"/>
    <w:rsid w:val="00F92918"/>
    <w:rsid w:val="00FD4D4D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FA42"/>
  <w15:docId w15:val="{93FD675A-2FF0-48E4-9E5B-E748EDE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1668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325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F95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38633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ČERVENÁ Dana</cp:lastModifiedBy>
  <cp:revision>3</cp:revision>
  <cp:lastPrinted>2025-09-26T12:52:00Z</cp:lastPrinted>
  <dcterms:created xsi:type="dcterms:W3CDTF">2025-10-13T11:27:00Z</dcterms:created>
  <dcterms:modified xsi:type="dcterms:W3CDTF">2025-10-13T11:27:00Z</dcterms:modified>
</cp:coreProperties>
</file>