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9A7" w:rsidRPr="000F42CD" w:rsidRDefault="003549A7">
      <w:r w:rsidRPr="000F42CD">
        <w:rPr>
          <w:b/>
          <w:bCs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191135</wp:posOffset>
            </wp:positionV>
            <wp:extent cx="590400" cy="590400"/>
            <wp:effectExtent l="0" t="0" r="635" b="63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00" cy="59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49A7" w:rsidRPr="000F42CD" w:rsidRDefault="003549A7" w:rsidP="003549A7">
      <w:pPr>
        <w:pBdr>
          <w:bottom w:val="single" w:sz="12" w:space="1" w:color="auto"/>
        </w:pBdr>
        <w:tabs>
          <w:tab w:val="left" w:pos="1418"/>
        </w:tabs>
        <w:jc w:val="both"/>
        <w:rPr>
          <w:b/>
          <w:bCs/>
        </w:rPr>
      </w:pPr>
    </w:p>
    <w:p w:rsidR="00D16940" w:rsidRPr="000F42CD" w:rsidRDefault="00D16940" w:rsidP="00D16940">
      <w:pPr>
        <w:pBdr>
          <w:bottom w:val="single" w:sz="12" w:space="1" w:color="auto"/>
        </w:pBdr>
        <w:tabs>
          <w:tab w:val="left" w:pos="1418"/>
        </w:tabs>
        <w:jc w:val="center"/>
        <w:rPr>
          <w:b/>
          <w:bCs/>
        </w:rPr>
      </w:pPr>
      <w:bookmarkStart w:id="0" w:name="_GoBack"/>
      <w:bookmarkEnd w:id="0"/>
      <w:r w:rsidRPr="000F42CD">
        <w:rPr>
          <w:b/>
          <w:bCs/>
        </w:rPr>
        <w:t>Základná škola, Ochodnica 19</w:t>
      </w:r>
    </w:p>
    <w:p w:rsidR="00D16940" w:rsidRPr="000F42CD" w:rsidRDefault="003549A7" w:rsidP="00D16940">
      <w:pPr>
        <w:pBdr>
          <w:bottom w:val="single" w:sz="12" w:space="1" w:color="auto"/>
        </w:pBdr>
        <w:tabs>
          <w:tab w:val="left" w:pos="1418"/>
        </w:tabs>
        <w:jc w:val="center"/>
        <w:rPr>
          <w:b/>
          <w:bCs/>
        </w:rPr>
      </w:pPr>
      <w:r w:rsidRPr="000F42CD">
        <w:rPr>
          <w:b/>
          <w:bCs/>
        </w:rPr>
        <w:t>023 35 Ochodnica</w:t>
      </w:r>
    </w:p>
    <w:p w:rsidR="00D16940" w:rsidRPr="000F42CD" w:rsidRDefault="00D16940" w:rsidP="00D16940">
      <w:pPr>
        <w:pStyle w:val="Normlnywebov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D16940" w:rsidRPr="000F42CD" w:rsidRDefault="00D16940" w:rsidP="00D16940">
      <w:pPr>
        <w:pStyle w:val="Normlnywebov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D16940" w:rsidRPr="000F42CD" w:rsidRDefault="00D16940" w:rsidP="00D16940">
      <w:pPr>
        <w:pStyle w:val="Normlnywebov"/>
        <w:shd w:val="clear" w:color="auto" w:fill="FFFFFF"/>
        <w:spacing w:before="0" w:beforeAutospacing="0" w:after="0" w:afterAutospacing="0"/>
        <w:rPr>
          <w:rStyle w:val="Vrazn"/>
          <w:color w:val="000000"/>
          <w:shd w:val="clear" w:color="auto" w:fill="FFFFFF"/>
        </w:rPr>
      </w:pPr>
      <w:r w:rsidRPr="000F42CD">
        <w:rPr>
          <w:color w:val="000000"/>
          <w:shd w:val="clear" w:color="auto" w:fill="FFFFFF"/>
        </w:rPr>
        <w:t>Názov a adresa zamestnávateľa: </w:t>
      </w:r>
      <w:r w:rsidRPr="000F42CD">
        <w:rPr>
          <w:color w:val="000000"/>
          <w:shd w:val="clear" w:color="auto" w:fill="FFFFFF"/>
        </w:rPr>
        <w:tab/>
      </w:r>
      <w:r w:rsidRPr="000F42CD">
        <w:rPr>
          <w:color w:val="000000"/>
          <w:shd w:val="clear" w:color="auto" w:fill="FFFFFF"/>
        </w:rPr>
        <w:tab/>
      </w:r>
      <w:r w:rsidRPr="000F42CD">
        <w:rPr>
          <w:rStyle w:val="Vrazn"/>
          <w:color w:val="000000"/>
          <w:shd w:val="clear" w:color="auto" w:fill="FFFFFF"/>
        </w:rPr>
        <w:t>Základná škola, Ochodnica 19</w:t>
      </w:r>
    </w:p>
    <w:p w:rsidR="00D16940" w:rsidRPr="000F42CD" w:rsidRDefault="00D16940" w:rsidP="00D16940">
      <w:pPr>
        <w:pStyle w:val="Normlnywebov"/>
        <w:shd w:val="clear" w:color="auto" w:fill="FFFFFF"/>
        <w:spacing w:before="0" w:beforeAutospacing="0" w:after="0" w:afterAutospacing="0"/>
        <w:ind w:left="3540" w:hanging="3540"/>
        <w:rPr>
          <w:color w:val="000000"/>
          <w:shd w:val="clear" w:color="auto" w:fill="FFFFFF"/>
        </w:rPr>
      </w:pPr>
    </w:p>
    <w:p w:rsidR="00D16940" w:rsidRPr="000F42CD" w:rsidRDefault="00D16940" w:rsidP="00D16940">
      <w:pPr>
        <w:pStyle w:val="Normlnywebov"/>
        <w:shd w:val="clear" w:color="auto" w:fill="FFFFFF"/>
        <w:spacing w:before="0" w:beforeAutospacing="0" w:after="0" w:afterAutospacing="0"/>
        <w:ind w:left="4245" w:hanging="4245"/>
        <w:rPr>
          <w:color w:val="0B0C0C"/>
        </w:rPr>
      </w:pPr>
      <w:r w:rsidRPr="000F42CD">
        <w:rPr>
          <w:color w:val="000000"/>
          <w:shd w:val="clear" w:color="auto" w:fill="FFFFFF"/>
        </w:rPr>
        <w:t>Kategória voľného pracovného miesta: </w:t>
      </w:r>
      <w:r w:rsidRPr="000F42CD">
        <w:rPr>
          <w:color w:val="000000"/>
          <w:shd w:val="clear" w:color="auto" w:fill="FFFFFF"/>
        </w:rPr>
        <w:tab/>
      </w:r>
      <w:r w:rsidR="001A1567" w:rsidRPr="000F42CD">
        <w:rPr>
          <w:rStyle w:val="Vrazn"/>
          <w:color w:val="000000"/>
          <w:shd w:val="clear" w:color="auto" w:fill="FFFFFF"/>
        </w:rPr>
        <w:t>učiteľ</w:t>
      </w:r>
      <w:r w:rsidR="00DF4936" w:rsidRPr="000F42CD">
        <w:rPr>
          <w:rStyle w:val="Vrazn"/>
          <w:color w:val="000000"/>
          <w:shd w:val="clear" w:color="auto" w:fill="FFFFFF"/>
        </w:rPr>
        <w:t xml:space="preserve"> </w:t>
      </w:r>
      <w:r w:rsidR="005D4518" w:rsidRPr="000F42CD">
        <w:rPr>
          <w:rStyle w:val="Vrazn"/>
          <w:color w:val="000000"/>
          <w:shd w:val="clear" w:color="auto" w:fill="FFFFFF"/>
        </w:rPr>
        <w:t>I</w:t>
      </w:r>
      <w:r w:rsidRPr="000F42CD">
        <w:rPr>
          <w:rStyle w:val="Vrazn"/>
          <w:color w:val="000000"/>
          <w:shd w:val="clear" w:color="auto" w:fill="FFFFFF"/>
        </w:rPr>
        <w:t xml:space="preserve">. stupňa ZŠ </w:t>
      </w:r>
    </w:p>
    <w:p w:rsidR="00D16940" w:rsidRPr="000F42CD" w:rsidRDefault="00D16940" w:rsidP="00D16940">
      <w:pPr>
        <w:pStyle w:val="Normlnywebov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294787" w:rsidRPr="000F42CD" w:rsidRDefault="00D16940" w:rsidP="00294787">
      <w:pPr>
        <w:pStyle w:val="Normlnywebov"/>
        <w:shd w:val="clear" w:color="auto" w:fill="FFFFFF"/>
        <w:spacing w:before="0" w:beforeAutospacing="0" w:after="0" w:afterAutospacing="0"/>
        <w:rPr>
          <w:b/>
          <w:color w:val="000000"/>
          <w:shd w:val="clear" w:color="auto" w:fill="FFFFFF"/>
        </w:rPr>
      </w:pPr>
      <w:r w:rsidRPr="000F42CD">
        <w:rPr>
          <w:color w:val="000000"/>
          <w:shd w:val="clear" w:color="auto" w:fill="FFFFFF"/>
        </w:rPr>
        <w:t xml:space="preserve">Dátum predpokladaného nástupu: </w:t>
      </w:r>
      <w:r w:rsidR="005D4518" w:rsidRPr="000F42CD">
        <w:rPr>
          <w:b/>
          <w:color w:val="000000"/>
          <w:shd w:val="clear" w:color="auto" w:fill="FFFFFF"/>
        </w:rPr>
        <w:tab/>
      </w:r>
      <w:r w:rsidR="005D4518" w:rsidRPr="000F42CD">
        <w:rPr>
          <w:b/>
          <w:color w:val="000000"/>
          <w:shd w:val="clear" w:color="auto" w:fill="FFFFFF"/>
        </w:rPr>
        <w:tab/>
        <w:t>01.</w:t>
      </w:r>
      <w:r w:rsidR="00294787" w:rsidRPr="000F42CD">
        <w:rPr>
          <w:b/>
          <w:color w:val="000000"/>
          <w:shd w:val="clear" w:color="auto" w:fill="FFFFFF"/>
        </w:rPr>
        <w:t xml:space="preserve"> </w:t>
      </w:r>
      <w:r w:rsidR="005D4518" w:rsidRPr="000F42CD">
        <w:rPr>
          <w:b/>
          <w:color w:val="000000"/>
          <w:shd w:val="clear" w:color="auto" w:fill="FFFFFF"/>
        </w:rPr>
        <w:t>09.</w:t>
      </w:r>
      <w:r w:rsidR="00294787" w:rsidRPr="000F42CD">
        <w:rPr>
          <w:b/>
          <w:color w:val="000000"/>
          <w:shd w:val="clear" w:color="auto" w:fill="FFFFFF"/>
        </w:rPr>
        <w:t xml:space="preserve"> </w:t>
      </w:r>
      <w:r w:rsidR="001D12BD" w:rsidRPr="000F42CD">
        <w:rPr>
          <w:b/>
          <w:color w:val="000000"/>
          <w:shd w:val="clear" w:color="auto" w:fill="FFFFFF"/>
        </w:rPr>
        <w:t>2025 – ihneď</w:t>
      </w:r>
      <w:r w:rsidRPr="000F42CD">
        <w:rPr>
          <w:b/>
          <w:color w:val="000000"/>
          <w:shd w:val="clear" w:color="auto" w:fill="FFFFFF"/>
        </w:rPr>
        <w:br/>
      </w:r>
    </w:p>
    <w:p w:rsidR="00294787" w:rsidRPr="000F42CD" w:rsidRDefault="00294787" w:rsidP="00294787">
      <w:pPr>
        <w:pStyle w:val="Normlnywebov"/>
        <w:shd w:val="clear" w:color="auto" w:fill="FFFFFF"/>
        <w:spacing w:before="0" w:beforeAutospacing="0" w:after="120" w:afterAutospacing="0"/>
        <w:rPr>
          <w:color w:val="0B0C0C"/>
        </w:rPr>
      </w:pPr>
      <w:r w:rsidRPr="000F42CD">
        <w:rPr>
          <w:color w:val="0B0C0C"/>
        </w:rPr>
        <w:t>Podmienky pre voľné pracovné miesto:</w:t>
      </w:r>
      <w:r w:rsidRPr="000F42CD">
        <w:rPr>
          <w:color w:val="0B0C0C"/>
        </w:rPr>
        <w:tab/>
      </w:r>
    </w:p>
    <w:p w:rsidR="00294787" w:rsidRPr="000F42CD" w:rsidRDefault="00294787" w:rsidP="00294787">
      <w:pPr>
        <w:pStyle w:val="Normlnywebov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 w:hanging="425"/>
        <w:rPr>
          <w:color w:val="0B0C0C"/>
        </w:rPr>
      </w:pPr>
      <w:r w:rsidRPr="000F42CD">
        <w:rPr>
          <w:color w:val="0B0C0C"/>
        </w:rPr>
        <w:t xml:space="preserve">rozsah úväzku: čiastočný úväzok - </w:t>
      </w:r>
      <w:r w:rsidR="001D12BD" w:rsidRPr="000F42CD">
        <w:rPr>
          <w:color w:val="0B0C0C"/>
        </w:rPr>
        <w:t>10</w:t>
      </w:r>
      <w:r w:rsidRPr="000F42CD">
        <w:rPr>
          <w:color w:val="0B0C0C"/>
        </w:rPr>
        <w:t xml:space="preserve">0% </w:t>
      </w:r>
    </w:p>
    <w:p w:rsidR="00294787" w:rsidRPr="000F42CD" w:rsidRDefault="00294787" w:rsidP="00294787">
      <w:pPr>
        <w:pStyle w:val="Normlnywebov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 w:hanging="425"/>
        <w:rPr>
          <w:color w:val="000000"/>
          <w:shd w:val="clear" w:color="auto" w:fill="FFFFFF"/>
        </w:rPr>
      </w:pPr>
      <w:r w:rsidRPr="000F42CD">
        <w:rPr>
          <w:color w:val="0B0C0C"/>
        </w:rPr>
        <w:t xml:space="preserve">pracovný pomer na dobú určitú </w:t>
      </w:r>
      <w:r w:rsidR="00686BD8" w:rsidRPr="000F42CD">
        <w:rPr>
          <w:color w:val="0B0C0C"/>
        </w:rPr>
        <w:t>(do 31. 08</w:t>
      </w:r>
      <w:r w:rsidR="001D12BD" w:rsidRPr="000F42CD">
        <w:rPr>
          <w:color w:val="0B0C0C"/>
        </w:rPr>
        <w:t>. 2026</w:t>
      </w:r>
      <w:r w:rsidRPr="000F42CD">
        <w:rPr>
          <w:color w:val="0B0C0C"/>
        </w:rPr>
        <w:t>)</w:t>
      </w:r>
    </w:p>
    <w:p w:rsidR="00D16940" w:rsidRPr="000F42CD" w:rsidRDefault="00D16940" w:rsidP="00D16940">
      <w:pPr>
        <w:pStyle w:val="Normlnywebov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F71667" w:rsidRPr="000F42CD" w:rsidRDefault="00F71667" w:rsidP="00F71667">
      <w:pPr>
        <w:pStyle w:val="gmail-msonospacing"/>
        <w:shd w:val="clear" w:color="auto" w:fill="FFFFFF"/>
        <w:spacing w:before="0" w:beforeAutospacing="0" w:after="240" w:afterAutospacing="0"/>
        <w:rPr>
          <w:color w:val="0B0C0C"/>
        </w:rPr>
      </w:pPr>
      <w:r w:rsidRPr="000F42CD">
        <w:rPr>
          <w:b/>
          <w:bCs/>
          <w:color w:val="0B0C0C"/>
        </w:rPr>
        <w:t>Kvalifikačné požiadavky a predpoklady:</w:t>
      </w:r>
    </w:p>
    <w:p w:rsidR="00F71667" w:rsidRPr="000F42CD" w:rsidRDefault="00F71667" w:rsidP="00F71667">
      <w:pPr>
        <w:pStyle w:val="gmail-msonospacing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color w:val="0B0C0C"/>
        </w:rPr>
      </w:pPr>
      <w:r w:rsidRPr="000F42CD">
        <w:rPr>
          <w:color w:val="0B0C0C"/>
        </w:rPr>
        <w:t xml:space="preserve">VŠ vzdelanie II. stupňa v požadovanom študijnom odbore - kvalifikačné predpoklady podľa platnej legislatívy (zákon č. 138/2019 Z. z. o pedagogických zamestnancoch a odborných zamestnancoch a o zmene a doplnení niektorých zákonov v znení neskorších predpisov </w:t>
      </w:r>
      <w:r w:rsidR="006102AC" w:rsidRPr="000F42CD">
        <w:rPr>
          <w:color w:val="0B0C0C"/>
        </w:rPr>
        <w:br/>
      </w:r>
      <w:r w:rsidRPr="000F42CD">
        <w:rPr>
          <w:color w:val="0B0C0C"/>
        </w:rPr>
        <w:t xml:space="preserve">a vyhlášky MŠVVaŠ SR č. </w:t>
      </w:r>
      <w:r w:rsidR="00294787" w:rsidRPr="000F42CD">
        <w:rPr>
          <w:color w:val="0B0C0C"/>
        </w:rPr>
        <w:t>č. 173/2023 Z. z. o kvalifikačných predpokladoch pedagogických zamestnancov a odborných zamestnancov</w:t>
      </w:r>
      <w:r w:rsidRPr="000F42CD">
        <w:rPr>
          <w:color w:val="0B0C0C"/>
        </w:rPr>
        <w:t>),</w:t>
      </w:r>
    </w:p>
    <w:p w:rsidR="00F71667" w:rsidRPr="000F42CD" w:rsidRDefault="00F71667" w:rsidP="00F71667">
      <w:pPr>
        <w:pStyle w:val="gmail-msonospacing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color w:val="0B0C0C"/>
        </w:rPr>
      </w:pPr>
      <w:r w:rsidRPr="000F42CD">
        <w:rPr>
          <w:color w:val="0B0C0C"/>
        </w:rPr>
        <w:t>zdravotná spôsobilosť,</w:t>
      </w:r>
    </w:p>
    <w:p w:rsidR="00F71667" w:rsidRPr="000F42CD" w:rsidRDefault="00F71667" w:rsidP="00F71667">
      <w:pPr>
        <w:pStyle w:val="gmail-msonospacing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color w:val="0B0C0C"/>
        </w:rPr>
      </w:pPr>
      <w:r w:rsidRPr="000F42CD">
        <w:rPr>
          <w:color w:val="0B0C0C"/>
        </w:rPr>
        <w:t>bezúhonnosť,</w:t>
      </w:r>
    </w:p>
    <w:p w:rsidR="00F71667" w:rsidRPr="000F42CD" w:rsidRDefault="00F71667" w:rsidP="00F71667">
      <w:pPr>
        <w:pStyle w:val="gmail-msonospacing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color w:val="0B0C0C"/>
        </w:rPr>
      </w:pPr>
      <w:r w:rsidRPr="000F42CD">
        <w:rPr>
          <w:color w:val="0B0C0C"/>
        </w:rPr>
        <w:t>ovládanie štátneho jazyka.</w:t>
      </w:r>
    </w:p>
    <w:p w:rsidR="001A1567" w:rsidRPr="000F42CD" w:rsidRDefault="001A1567" w:rsidP="001A1567">
      <w:pPr>
        <w:pStyle w:val="gmail-msonospacing"/>
        <w:shd w:val="clear" w:color="auto" w:fill="FFFFFF"/>
        <w:spacing w:before="0" w:beforeAutospacing="0" w:after="0" w:afterAutospacing="0"/>
        <w:ind w:left="709"/>
        <w:jc w:val="both"/>
        <w:rPr>
          <w:color w:val="0B0C0C"/>
        </w:rPr>
      </w:pPr>
    </w:p>
    <w:p w:rsidR="001A1567" w:rsidRPr="000F42CD" w:rsidRDefault="005C2807" w:rsidP="005C2807">
      <w:pPr>
        <w:pStyle w:val="gmail-msonospacing"/>
        <w:shd w:val="clear" w:color="auto" w:fill="FFFFFF"/>
        <w:spacing w:before="0" w:beforeAutospacing="0" w:after="0" w:afterAutospacing="0"/>
        <w:jc w:val="both"/>
        <w:rPr>
          <w:b/>
          <w:color w:val="0B0C0C"/>
          <w:shd w:val="clear" w:color="auto" w:fill="FFFFFF"/>
        </w:rPr>
      </w:pPr>
      <w:r w:rsidRPr="000F42CD">
        <w:rPr>
          <w:b/>
          <w:color w:val="0B0C0C"/>
          <w:shd w:val="clear" w:color="auto" w:fill="FFFFFF"/>
        </w:rPr>
        <w:t>Platové podmienky:</w:t>
      </w:r>
    </w:p>
    <w:p w:rsidR="005C2807" w:rsidRPr="000F42CD" w:rsidRDefault="005C2807" w:rsidP="005C2807">
      <w:pPr>
        <w:pStyle w:val="gmail-msonospacing"/>
        <w:shd w:val="clear" w:color="auto" w:fill="FFFFFF"/>
        <w:spacing w:before="0" w:beforeAutospacing="0" w:after="0" w:afterAutospacing="0"/>
        <w:jc w:val="both"/>
        <w:rPr>
          <w:color w:val="0B0C0C"/>
          <w:shd w:val="clear" w:color="auto" w:fill="FFFFFF"/>
        </w:rPr>
      </w:pPr>
    </w:p>
    <w:p w:rsidR="005C2807" w:rsidRPr="000F42CD" w:rsidRDefault="005C2807" w:rsidP="005C2807">
      <w:pPr>
        <w:pStyle w:val="Normlnywebov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0F42CD">
        <w:rPr>
          <w:color w:val="0B0C0C"/>
          <w:shd w:val="clear" w:color="auto" w:fill="FFFFFF"/>
        </w:rPr>
        <w:t>Plat podľa zákona č. 553/2003 Z. z. o odmeňovaní niektorých zamestnancov pri výkone práce vo verejnom záujme a o zmen</w:t>
      </w:r>
      <w:r w:rsidR="001A1567" w:rsidRPr="000F42CD">
        <w:rPr>
          <w:color w:val="0B0C0C"/>
          <w:shd w:val="clear" w:color="auto" w:fill="FFFFFF"/>
        </w:rPr>
        <w:t>e a doplnení niektorých zákonov</w:t>
      </w:r>
      <w:r w:rsidRPr="000F42CD">
        <w:rPr>
          <w:color w:val="0B0C0C"/>
          <w:shd w:val="clear" w:color="auto" w:fill="FFFFFF"/>
        </w:rPr>
        <w:t> v závislosti od platovej triedy a dĺžky započítanej praxe (príloha č.</w:t>
      </w:r>
      <w:r w:rsidR="001A1567" w:rsidRPr="000F42CD">
        <w:rPr>
          <w:color w:val="0B0C0C"/>
          <w:shd w:val="clear" w:color="auto" w:fill="FFFFFF"/>
        </w:rPr>
        <w:t xml:space="preserve"> </w:t>
      </w:r>
      <w:r w:rsidRPr="000F42CD">
        <w:rPr>
          <w:color w:val="0B0C0C"/>
          <w:shd w:val="clear" w:color="auto" w:fill="FFFFFF"/>
        </w:rPr>
        <w:t>4).</w:t>
      </w:r>
    </w:p>
    <w:p w:rsidR="00F71667" w:rsidRPr="000F42CD" w:rsidRDefault="00F71667" w:rsidP="005C2807">
      <w:pPr>
        <w:pStyle w:val="gmail-msonospacing"/>
        <w:shd w:val="clear" w:color="auto" w:fill="FFFFFF"/>
        <w:spacing w:before="0" w:beforeAutospacing="0" w:after="0" w:afterAutospacing="0"/>
        <w:jc w:val="both"/>
        <w:rPr>
          <w:color w:val="0B0C0C"/>
        </w:rPr>
      </w:pPr>
    </w:p>
    <w:p w:rsidR="00F71667" w:rsidRPr="000F42CD" w:rsidRDefault="00F71667" w:rsidP="00F71667">
      <w:pPr>
        <w:pStyle w:val="gmail-msonospacing"/>
        <w:shd w:val="clear" w:color="auto" w:fill="FFFFFF"/>
        <w:spacing w:before="0" w:beforeAutospacing="0" w:after="240" w:afterAutospacing="0"/>
        <w:rPr>
          <w:color w:val="0B0C0C"/>
        </w:rPr>
      </w:pPr>
      <w:r w:rsidRPr="000F42CD">
        <w:rPr>
          <w:b/>
          <w:bCs/>
          <w:color w:val="0B0C0C"/>
        </w:rPr>
        <w:t>Požadované doklady:</w:t>
      </w:r>
    </w:p>
    <w:p w:rsidR="00F71667" w:rsidRPr="000F42CD" w:rsidRDefault="00F71667" w:rsidP="00F71667">
      <w:pPr>
        <w:pStyle w:val="gmail-msonospacing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B0C0C"/>
        </w:rPr>
      </w:pPr>
      <w:r w:rsidRPr="000F42CD">
        <w:rPr>
          <w:color w:val="0B0C0C"/>
        </w:rPr>
        <w:t>písomná žiadosť o prijatie do zamestnania,</w:t>
      </w:r>
    </w:p>
    <w:p w:rsidR="00F71667" w:rsidRPr="000F42CD" w:rsidRDefault="00F71667" w:rsidP="00F71667">
      <w:pPr>
        <w:pStyle w:val="gmail-msonospacing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B0C0C"/>
        </w:rPr>
      </w:pPr>
      <w:r w:rsidRPr="000F42CD">
        <w:rPr>
          <w:color w:val="0B0C0C"/>
        </w:rPr>
        <w:t>kópie dokladov o dosiahnutom vzdelaní</w:t>
      </w:r>
      <w:r w:rsidR="003C415B" w:rsidRPr="000F42CD">
        <w:rPr>
          <w:color w:val="0B0C0C"/>
        </w:rPr>
        <w:t xml:space="preserve"> </w:t>
      </w:r>
      <w:r w:rsidR="003C415B" w:rsidRPr="000F42CD">
        <w:rPr>
          <w:color w:val="0B0C0C"/>
          <w:shd w:val="clear" w:color="auto" w:fill="FFFFFF"/>
        </w:rPr>
        <w:t>(pri osobnom pohovore),</w:t>
      </w:r>
    </w:p>
    <w:p w:rsidR="00F71667" w:rsidRPr="000F42CD" w:rsidRDefault="00F71667" w:rsidP="00F71667">
      <w:pPr>
        <w:pStyle w:val="gmail-msonospacing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B0C0C"/>
        </w:rPr>
      </w:pPr>
      <w:r w:rsidRPr="000F42CD">
        <w:rPr>
          <w:color w:val="0B0C0C"/>
        </w:rPr>
        <w:t xml:space="preserve">profesijný životopis (CV), </w:t>
      </w:r>
    </w:p>
    <w:p w:rsidR="00F71667" w:rsidRPr="000F42CD" w:rsidRDefault="00F71667" w:rsidP="00F71667">
      <w:pPr>
        <w:pStyle w:val="gmail-msonospacing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B0C0C"/>
        </w:rPr>
      </w:pPr>
      <w:r w:rsidRPr="000F42CD">
        <w:rPr>
          <w:color w:val="0B0C0C"/>
        </w:rPr>
        <w:t>čestné vyhlásenie o bezúhonnosti,</w:t>
      </w:r>
    </w:p>
    <w:p w:rsidR="00F71667" w:rsidRPr="000F42CD" w:rsidRDefault="00F71667" w:rsidP="00F71667">
      <w:pPr>
        <w:pStyle w:val="gmail-msonospacing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B0C0C"/>
        </w:rPr>
      </w:pPr>
      <w:r w:rsidRPr="000F42CD">
        <w:rPr>
          <w:color w:val="0B0C0C"/>
        </w:rPr>
        <w:t xml:space="preserve">súhlas so spracovaním osobných údajov podľa zákona č.18/2018 </w:t>
      </w:r>
      <w:r w:rsidR="00294787" w:rsidRPr="000F42CD">
        <w:rPr>
          <w:color w:val="0B0C0C"/>
        </w:rPr>
        <w:t xml:space="preserve">Z. z. </w:t>
      </w:r>
      <w:r w:rsidRPr="000F42CD">
        <w:rPr>
          <w:color w:val="0B0C0C"/>
        </w:rPr>
        <w:t>o ochrane osobných údajov a o zmene a doplnení niektorých zákonov v znení neskorších predpisov.</w:t>
      </w:r>
    </w:p>
    <w:p w:rsidR="005C2807" w:rsidRPr="000F42CD" w:rsidRDefault="005C2807" w:rsidP="005C2807">
      <w:pPr>
        <w:pStyle w:val="gmail-msonospacing"/>
        <w:shd w:val="clear" w:color="auto" w:fill="FFFFFF"/>
        <w:spacing w:before="0" w:beforeAutospacing="0" w:after="0" w:afterAutospacing="0"/>
        <w:jc w:val="both"/>
        <w:rPr>
          <w:b/>
          <w:bCs/>
          <w:color w:val="0B0C0C"/>
          <w:sz w:val="16"/>
          <w:szCs w:val="16"/>
        </w:rPr>
      </w:pPr>
    </w:p>
    <w:p w:rsidR="00294787" w:rsidRPr="000F42CD" w:rsidRDefault="00294787" w:rsidP="00294787">
      <w:pPr>
        <w:pStyle w:val="gmail-msonospacing"/>
        <w:shd w:val="clear" w:color="auto" w:fill="FFFFFF"/>
        <w:spacing w:before="0" w:beforeAutospacing="0" w:after="80" w:afterAutospacing="0"/>
        <w:jc w:val="both"/>
        <w:rPr>
          <w:color w:val="0B0C0C"/>
        </w:rPr>
      </w:pPr>
      <w:r w:rsidRPr="000F42CD">
        <w:rPr>
          <w:b/>
          <w:bCs/>
          <w:color w:val="0B0C0C"/>
        </w:rPr>
        <w:t>Kontakt:</w:t>
      </w:r>
    </w:p>
    <w:p w:rsidR="00294787" w:rsidRPr="000F42CD" w:rsidRDefault="00294787" w:rsidP="00294787">
      <w:pPr>
        <w:pStyle w:val="Normlnywebov"/>
        <w:shd w:val="clear" w:color="auto" w:fill="FFFFFF"/>
        <w:spacing w:before="0" w:beforeAutospacing="0" w:after="80" w:afterAutospacing="0"/>
        <w:jc w:val="both"/>
        <w:rPr>
          <w:color w:val="0B0C0C"/>
          <w:sz w:val="16"/>
          <w:szCs w:val="16"/>
        </w:rPr>
      </w:pPr>
    </w:p>
    <w:p w:rsidR="00294787" w:rsidRPr="000F42CD" w:rsidRDefault="00294787" w:rsidP="00294787">
      <w:pPr>
        <w:pStyle w:val="Normlnywebov"/>
        <w:shd w:val="clear" w:color="auto" w:fill="FFFFFF"/>
        <w:spacing w:before="0" w:beforeAutospacing="0" w:after="80" w:afterAutospacing="0"/>
        <w:jc w:val="both"/>
        <w:rPr>
          <w:bCs/>
          <w:color w:val="0B0C0C"/>
          <w:shd w:val="clear" w:color="auto" w:fill="FFFFFF"/>
        </w:rPr>
      </w:pPr>
      <w:r w:rsidRPr="000F42CD">
        <w:rPr>
          <w:color w:val="0B0C0C"/>
        </w:rPr>
        <w:t xml:space="preserve">Žiadosť </w:t>
      </w:r>
      <w:r w:rsidRPr="000F42CD">
        <w:rPr>
          <w:color w:val="000000"/>
          <w:shd w:val="clear" w:color="auto" w:fill="FFFFFF"/>
        </w:rPr>
        <w:t>o prijatie do zamestnania spolu s požadovanými dokladmi zasielajte</w:t>
      </w:r>
      <w:r w:rsidR="00686BD8" w:rsidRPr="000F42CD">
        <w:rPr>
          <w:bCs/>
          <w:color w:val="0B0C0C"/>
          <w:shd w:val="clear" w:color="auto" w:fill="FFFFFF"/>
        </w:rPr>
        <w:t xml:space="preserve"> na zverejnenú ad</w:t>
      </w:r>
      <w:r w:rsidRPr="000F42CD">
        <w:rPr>
          <w:bCs/>
          <w:color w:val="0B0C0C"/>
          <w:shd w:val="clear" w:color="auto" w:fill="FFFFFF"/>
        </w:rPr>
        <w:t xml:space="preserve">resu alebo </w:t>
      </w:r>
      <w:r w:rsidRPr="000F42CD">
        <w:rPr>
          <w:color w:val="000000"/>
          <w:shd w:val="clear" w:color="auto" w:fill="FFFFFF"/>
        </w:rPr>
        <w:t>elektronicky</w:t>
      </w:r>
      <w:r w:rsidRPr="000F42CD">
        <w:rPr>
          <w:bCs/>
          <w:color w:val="0B0C0C"/>
          <w:shd w:val="clear" w:color="auto" w:fill="FFFFFF"/>
        </w:rPr>
        <w:t xml:space="preserve">: </w:t>
      </w:r>
    </w:p>
    <w:p w:rsidR="00294787" w:rsidRPr="000F42CD" w:rsidRDefault="00294787" w:rsidP="00294787">
      <w:pPr>
        <w:pStyle w:val="Normlnywebov"/>
        <w:shd w:val="clear" w:color="auto" w:fill="FFFFFF"/>
        <w:spacing w:before="0" w:beforeAutospacing="0" w:after="80" w:afterAutospacing="0"/>
        <w:jc w:val="both"/>
        <w:rPr>
          <w:color w:val="000000"/>
          <w:shd w:val="clear" w:color="auto" w:fill="FFFFFF"/>
        </w:rPr>
      </w:pPr>
      <w:r w:rsidRPr="000F42CD">
        <w:rPr>
          <w:bCs/>
          <w:color w:val="0B0C0C"/>
          <w:shd w:val="clear" w:color="auto" w:fill="FFFFFF"/>
        </w:rPr>
        <w:t>Adresa:</w:t>
      </w:r>
      <w:r w:rsidRPr="000F42CD">
        <w:rPr>
          <w:bCs/>
          <w:color w:val="0B0C0C"/>
          <w:shd w:val="clear" w:color="auto" w:fill="FFFFFF"/>
        </w:rPr>
        <w:tab/>
      </w:r>
      <w:r w:rsidRPr="000F42CD">
        <w:rPr>
          <w:bCs/>
          <w:color w:val="0B0C0C"/>
          <w:shd w:val="clear" w:color="auto" w:fill="FFFFFF"/>
        </w:rPr>
        <w:tab/>
        <w:t xml:space="preserve">ZŠ Ochodnica 19, 023 35 Ochodnica </w:t>
      </w:r>
    </w:p>
    <w:p w:rsidR="00294787" w:rsidRPr="000F42CD" w:rsidRDefault="00294787" w:rsidP="00294787">
      <w:pPr>
        <w:pStyle w:val="Normlnywebov"/>
        <w:shd w:val="clear" w:color="auto" w:fill="FFFFFF"/>
        <w:spacing w:before="0" w:beforeAutospacing="0" w:after="80" w:afterAutospacing="0"/>
        <w:jc w:val="both"/>
        <w:rPr>
          <w:rStyle w:val="Hypertextovprepojenie"/>
          <w:shd w:val="clear" w:color="auto" w:fill="FFFFFF"/>
        </w:rPr>
      </w:pPr>
      <w:r w:rsidRPr="000F42CD">
        <w:rPr>
          <w:color w:val="000000"/>
          <w:shd w:val="clear" w:color="auto" w:fill="FFFFFF"/>
        </w:rPr>
        <w:t>E-mail:</w:t>
      </w:r>
      <w:r w:rsidRPr="000F42CD">
        <w:rPr>
          <w:color w:val="000000"/>
          <w:shd w:val="clear" w:color="auto" w:fill="FFFFFF"/>
        </w:rPr>
        <w:tab/>
      </w:r>
      <w:r w:rsidRPr="000F42CD">
        <w:rPr>
          <w:color w:val="000000"/>
          <w:shd w:val="clear" w:color="auto" w:fill="FFFFFF"/>
        </w:rPr>
        <w:tab/>
      </w:r>
      <w:hyperlink r:id="rId6" w:history="1">
        <w:r w:rsidRPr="000F42CD">
          <w:rPr>
            <w:rStyle w:val="Hypertextovprepojenie"/>
            <w:shd w:val="clear" w:color="auto" w:fill="FFFFFF"/>
          </w:rPr>
          <w:t>zs@ochodnica.sk</w:t>
        </w:r>
      </w:hyperlink>
    </w:p>
    <w:p w:rsidR="00294787" w:rsidRPr="000F42CD" w:rsidRDefault="00294787" w:rsidP="00294787">
      <w:pPr>
        <w:shd w:val="clear" w:color="auto" w:fill="FFFFFF"/>
        <w:spacing w:after="80"/>
        <w:jc w:val="both"/>
        <w:rPr>
          <w:color w:val="0A0A0A"/>
          <w:lang w:eastAsia="sk-SK"/>
        </w:rPr>
      </w:pPr>
      <w:r w:rsidRPr="000F42CD">
        <w:rPr>
          <w:bCs/>
          <w:color w:val="0A0A0A"/>
          <w:lang w:eastAsia="sk-SK"/>
        </w:rPr>
        <w:t>Kontaktná osoba:</w:t>
      </w:r>
      <w:r w:rsidRPr="000F42CD">
        <w:rPr>
          <w:bCs/>
          <w:color w:val="0A0A0A"/>
          <w:lang w:eastAsia="sk-SK"/>
        </w:rPr>
        <w:tab/>
      </w:r>
      <w:r w:rsidRPr="000F42CD">
        <w:rPr>
          <w:color w:val="0A0A0A"/>
          <w:lang w:eastAsia="sk-SK"/>
        </w:rPr>
        <w:t>RNDr. Edita Brisudová, riaditeľka školy</w:t>
      </w:r>
    </w:p>
    <w:p w:rsidR="00294787" w:rsidRPr="000F42CD" w:rsidRDefault="00294787" w:rsidP="00294787">
      <w:pPr>
        <w:spacing w:after="80"/>
        <w:rPr>
          <w:color w:val="000000"/>
          <w:shd w:val="clear" w:color="auto" w:fill="FFFFFF"/>
        </w:rPr>
      </w:pPr>
      <w:r w:rsidRPr="000F42CD">
        <w:t>Tel. kontakt:</w:t>
      </w:r>
      <w:r w:rsidRPr="000F42CD">
        <w:tab/>
      </w:r>
      <w:r w:rsidRPr="000F42CD">
        <w:tab/>
        <w:t>0911146314</w:t>
      </w:r>
    </w:p>
    <w:p w:rsidR="00596BE4" w:rsidRPr="000F42CD" w:rsidRDefault="00596BE4" w:rsidP="00D16940"/>
    <w:sectPr w:rsidR="00596BE4" w:rsidRPr="000F42CD" w:rsidSect="006102AC">
      <w:pgSz w:w="11906" w:h="16838"/>
      <w:pgMar w:top="284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7D1F"/>
    <w:multiLevelType w:val="hybridMultilevel"/>
    <w:tmpl w:val="D69E15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E4BCF"/>
    <w:multiLevelType w:val="hybridMultilevel"/>
    <w:tmpl w:val="307EAF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B31CB9"/>
    <w:multiLevelType w:val="hybridMultilevel"/>
    <w:tmpl w:val="5C26A47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396020B"/>
    <w:multiLevelType w:val="hybridMultilevel"/>
    <w:tmpl w:val="9C8E92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BE4"/>
    <w:rsid w:val="000F42CD"/>
    <w:rsid w:val="001A1567"/>
    <w:rsid w:val="001D12BD"/>
    <w:rsid w:val="00294787"/>
    <w:rsid w:val="002F6570"/>
    <w:rsid w:val="003549A7"/>
    <w:rsid w:val="00361AC7"/>
    <w:rsid w:val="003C415B"/>
    <w:rsid w:val="003E1A57"/>
    <w:rsid w:val="00406977"/>
    <w:rsid w:val="00490B0B"/>
    <w:rsid w:val="00596BE4"/>
    <w:rsid w:val="005C2807"/>
    <w:rsid w:val="005D4518"/>
    <w:rsid w:val="006102AC"/>
    <w:rsid w:val="00686BD8"/>
    <w:rsid w:val="00B316DD"/>
    <w:rsid w:val="00BE796B"/>
    <w:rsid w:val="00C664F0"/>
    <w:rsid w:val="00D16940"/>
    <w:rsid w:val="00DF4936"/>
    <w:rsid w:val="00E85654"/>
    <w:rsid w:val="00F7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60707"/>
  <w15:chartTrackingRefBased/>
  <w15:docId w15:val="{A17BC972-DA7C-4293-962F-B9AC2026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9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iPriority w:val="99"/>
    <w:semiHidden/>
    <w:unhideWhenUsed/>
    <w:qFormat/>
    <w:rsid w:val="00596BE4"/>
    <w:pPr>
      <w:keepNext/>
      <w:outlineLvl w:val="3"/>
    </w:pPr>
    <w:rPr>
      <w:b/>
      <w:b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9"/>
    <w:semiHidden/>
    <w:rsid w:val="00596BE4"/>
    <w:rPr>
      <w:rFonts w:ascii="Times New Roman" w:eastAsia="Times New Roman" w:hAnsi="Times New Roman" w:cs="Times New Roman"/>
      <w:b/>
      <w:bCs/>
      <w:sz w:val="28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596BE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96B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96BE4"/>
    <w:rPr>
      <w:rFonts w:ascii="Segoe UI" w:eastAsia="Times New Roman" w:hAnsi="Segoe UI" w:cs="Segoe UI"/>
      <w:sz w:val="18"/>
      <w:szCs w:val="18"/>
      <w:lang w:val="cs-CZ" w:eastAsia="cs-CZ"/>
    </w:rPr>
  </w:style>
  <w:style w:type="paragraph" w:styleId="Normlnywebov">
    <w:name w:val="Normal (Web)"/>
    <w:basedOn w:val="Normlny"/>
    <w:uiPriority w:val="99"/>
    <w:unhideWhenUsed/>
    <w:rsid w:val="00D16940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basedOn w:val="Predvolenpsmoodseku"/>
    <w:uiPriority w:val="22"/>
    <w:qFormat/>
    <w:rsid w:val="00D16940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D16940"/>
    <w:rPr>
      <w:color w:val="0000FF"/>
      <w:u w:val="single"/>
    </w:rPr>
  </w:style>
  <w:style w:type="paragraph" w:customStyle="1" w:styleId="gmail-msonospacing">
    <w:name w:val="gmail-msonospacing"/>
    <w:basedOn w:val="Normlny"/>
    <w:rsid w:val="00D16940"/>
    <w:pPr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@ochodnica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Riaditelna-PC</dc:creator>
  <cp:keywords/>
  <dc:description/>
  <cp:lastModifiedBy>Používateľ systému Windows</cp:lastModifiedBy>
  <cp:revision>3</cp:revision>
  <cp:lastPrinted>2022-05-18T10:33:00Z</cp:lastPrinted>
  <dcterms:created xsi:type="dcterms:W3CDTF">2025-08-27T13:04:00Z</dcterms:created>
  <dcterms:modified xsi:type="dcterms:W3CDTF">2025-08-27T15:01:00Z</dcterms:modified>
</cp:coreProperties>
</file>